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FB8B3" w14:textId="77777777" w:rsidR="00FD0845" w:rsidRDefault="00FD0845">
      <w:pPr>
        <w:pStyle w:val="Telobesedila"/>
      </w:pPr>
    </w:p>
    <w:p w14:paraId="61BD7534" w14:textId="77777777" w:rsidR="00FD0845" w:rsidRDefault="00FD0845">
      <w:pPr>
        <w:pStyle w:val="Telobesedila"/>
        <w:spacing w:before="82"/>
      </w:pPr>
    </w:p>
    <w:p w14:paraId="3C46455A" w14:textId="77777777" w:rsidR="00FD0845" w:rsidRDefault="00000000">
      <w:pPr>
        <w:pStyle w:val="Naslov"/>
        <w:bidi/>
        <w:ind w:left="276" w:right="4652"/>
        <w:jc w:val="left"/>
      </w:pPr>
      <w:r>
        <w:rPr>
          <w:w w:val="78"/>
          <w:rtl/>
        </w:rPr>
        <w:t>بيان</w:t>
      </w:r>
      <w:r>
        <w:rPr>
          <w:spacing w:val="17"/>
          <w:rtl/>
        </w:rPr>
        <w:t xml:space="preserve"> </w:t>
      </w:r>
      <w:r>
        <w:rPr>
          <w:w w:val="78"/>
          <w:rtl/>
        </w:rPr>
        <w:t>صحفي</w:t>
      </w:r>
      <w:r>
        <w:rPr>
          <w:spacing w:val="19"/>
          <w:rtl/>
        </w:rPr>
        <w:t xml:space="preserve"> </w:t>
      </w:r>
      <w:r>
        <w:rPr>
          <w:w w:val="78"/>
          <w:rtl/>
        </w:rPr>
        <w:t>صادر</w:t>
      </w:r>
      <w:r>
        <w:rPr>
          <w:spacing w:val="17"/>
          <w:rtl/>
        </w:rPr>
        <w:t xml:space="preserve"> </w:t>
      </w:r>
      <w:r>
        <w:rPr>
          <w:w w:val="78"/>
          <w:rtl/>
        </w:rPr>
        <w:t>بتاريخ</w:t>
      </w:r>
      <w:r>
        <w:rPr>
          <w:spacing w:val="18"/>
          <w:rtl/>
        </w:rPr>
        <w:t xml:space="preserve"> </w:t>
      </w:r>
      <w:r>
        <w:rPr>
          <w:w w:val="78"/>
        </w:rPr>
        <w:t>2025-9-18</w:t>
      </w:r>
    </w:p>
    <w:p w14:paraId="6EDF5207" w14:textId="77777777" w:rsidR="00FD0845" w:rsidRDefault="00000000">
      <w:pPr>
        <w:pStyle w:val="Telobesedila"/>
        <w:bidi/>
        <w:spacing w:before="189" w:line="259" w:lineRule="auto"/>
        <w:ind w:left="277" w:right="1348" w:firstLine="78"/>
      </w:pPr>
      <w:r>
        <w:rPr>
          <w:w w:val="72"/>
          <w:rtl/>
        </w:rPr>
        <w:t>الاجتماع</w:t>
      </w:r>
      <w:r>
        <w:rPr>
          <w:rtl/>
        </w:rPr>
        <w:t xml:space="preserve"> </w:t>
      </w:r>
      <w:r>
        <w:rPr>
          <w:w w:val="72"/>
          <w:rtl/>
        </w:rPr>
        <w:t>المخصص</w:t>
      </w:r>
      <w:r>
        <w:rPr>
          <w:rtl/>
        </w:rPr>
        <w:t xml:space="preserve"> </w:t>
      </w:r>
      <w:r>
        <w:rPr>
          <w:w w:val="72"/>
          <w:rtl/>
        </w:rPr>
        <w:t>للتنسيق</w:t>
      </w:r>
      <w:r>
        <w:rPr>
          <w:rtl/>
        </w:rPr>
        <w:t xml:space="preserve"> </w:t>
      </w:r>
      <w:r>
        <w:rPr>
          <w:w w:val="72"/>
          <w:rtl/>
        </w:rPr>
        <w:t>لشهر</w:t>
      </w:r>
      <w:r>
        <w:rPr>
          <w:rtl/>
        </w:rPr>
        <w:t xml:space="preserve"> </w:t>
      </w:r>
      <w:r>
        <w:rPr>
          <w:w w:val="72"/>
          <w:rtl/>
        </w:rPr>
        <w:t>سبتمبر</w:t>
      </w:r>
      <w:r>
        <w:rPr>
          <w:w w:val="72"/>
        </w:rPr>
        <w:t>:</w:t>
      </w:r>
      <w:r>
        <w:rPr>
          <w:rtl/>
        </w:rPr>
        <w:t xml:space="preserve"> </w:t>
      </w:r>
      <w:r>
        <w:rPr>
          <w:w w:val="72"/>
          <w:rtl/>
        </w:rPr>
        <w:t>الاجتماع</w:t>
      </w:r>
      <w:r>
        <w:rPr>
          <w:rtl/>
        </w:rPr>
        <w:t xml:space="preserve"> </w:t>
      </w:r>
      <w:r>
        <w:rPr>
          <w:w w:val="72"/>
          <w:rtl/>
        </w:rPr>
        <w:t>الشهري</w:t>
      </w:r>
      <w:r>
        <w:rPr>
          <w:rtl/>
        </w:rPr>
        <w:t xml:space="preserve"> </w:t>
      </w:r>
      <w:r>
        <w:rPr>
          <w:w w:val="72"/>
          <w:rtl/>
        </w:rPr>
        <w:t>للمشروع</w:t>
      </w:r>
      <w:r>
        <w:rPr>
          <w:rtl/>
        </w:rPr>
        <w:t xml:space="preserve"> </w:t>
      </w:r>
      <w:r>
        <w:rPr>
          <w:w w:val="72"/>
        </w:rPr>
        <w:t>-</w:t>
      </w:r>
      <w:r>
        <w:rPr>
          <w:w w:val="72"/>
          <w:rtl/>
        </w:rPr>
        <w:t xml:space="preserve"> </w:t>
      </w:r>
      <w:r>
        <w:rPr>
          <w:w w:val="70"/>
          <w:rtl/>
        </w:rPr>
        <w:t>سبتمبر</w:t>
      </w:r>
      <w:r>
        <w:rPr>
          <w:color w:val="467885"/>
          <w:rtl/>
        </w:rPr>
        <w:t xml:space="preserve"> </w:t>
      </w:r>
      <w:r>
        <w:rPr>
          <w:color w:val="467885"/>
          <w:w w:val="70"/>
          <w:u w:val="single" w:color="467885"/>
        </w:rPr>
        <w:t>2025</w:t>
      </w:r>
    </w:p>
    <w:p w14:paraId="085AC990" w14:textId="77777777" w:rsidR="00FD0845" w:rsidRDefault="00FD0845">
      <w:pPr>
        <w:pStyle w:val="Telobesedila"/>
        <w:spacing w:before="347"/>
      </w:pPr>
    </w:p>
    <w:p w14:paraId="1DF345E6" w14:textId="77777777" w:rsidR="00FD0845" w:rsidRDefault="00000000">
      <w:pPr>
        <w:pStyle w:val="Telobesedila"/>
        <w:bidi/>
        <w:spacing w:line="259" w:lineRule="auto"/>
        <w:ind w:left="276" w:right="302" w:firstLine="81"/>
      </w:pPr>
      <w:r>
        <w:rPr>
          <w:w w:val="77"/>
          <w:rtl/>
        </w:rPr>
        <w:t>خلال</w:t>
      </w:r>
      <w:r>
        <w:rPr>
          <w:rtl/>
        </w:rPr>
        <w:t xml:space="preserve"> </w:t>
      </w:r>
      <w:r>
        <w:rPr>
          <w:w w:val="77"/>
          <w:rtl/>
        </w:rPr>
        <w:t>الاجتماع</w:t>
      </w:r>
      <w:r>
        <w:rPr>
          <w:rtl/>
        </w:rPr>
        <w:t xml:space="preserve"> </w:t>
      </w:r>
      <w:r>
        <w:rPr>
          <w:w w:val="77"/>
          <w:rtl/>
        </w:rPr>
        <w:t>الشهري</w:t>
      </w:r>
      <w:r>
        <w:rPr>
          <w:rtl/>
        </w:rPr>
        <w:t xml:space="preserve"> </w:t>
      </w:r>
      <w:r>
        <w:rPr>
          <w:w w:val="77"/>
          <w:rtl/>
        </w:rPr>
        <w:t>الاعتيادي</w:t>
      </w:r>
      <w:r>
        <w:rPr>
          <w:rtl/>
        </w:rPr>
        <w:t xml:space="preserve"> </w:t>
      </w:r>
      <w:r>
        <w:rPr>
          <w:w w:val="77"/>
          <w:rtl/>
        </w:rPr>
        <w:t>للمشروع،</w:t>
      </w:r>
      <w:r>
        <w:rPr>
          <w:rtl/>
        </w:rPr>
        <w:t xml:space="preserve"> </w:t>
      </w:r>
      <w:r>
        <w:rPr>
          <w:w w:val="77"/>
          <w:rtl/>
        </w:rPr>
        <w:t>الذي</w:t>
      </w:r>
      <w:r>
        <w:rPr>
          <w:rtl/>
        </w:rPr>
        <w:t xml:space="preserve"> </w:t>
      </w:r>
      <w:r>
        <w:rPr>
          <w:w w:val="77"/>
          <w:rtl/>
        </w:rPr>
        <w:t>عُقد</w:t>
      </w:r>
      <w:r>
        <w:rPr>
          <w:rtl/>
        </w:rPr>
        <w:t xml:space="preserve"> </w:t>
      </w:r>
      <w:r>
        <w:rPr>
          <w:w w:val="77"/>
          <w:rtl/>
        </w:rPr>
        <w:t>في</w:t>
      </w:r>
      <w:r>
        <w:rPr>
          <w:rtl/>
        </w:rPr>
        <w:t xml:space="preserve"> </w:t>
      </w:r>
      <w:r>
        <w:rPr>
          <w:w w:val="77"/>
        </w:rPr>
        <w:t>18</w:t>
      </w:r>
      <w:r>
        <w:rPr>
          <w:rtl/>
        </w:rPr>
        <w:t xml:space="preserve"> </w:t>
      </w:r>
      <w:r>
        <w:rPr>
          <w:w w:val="77"/>
          <w:rtl/>
        </w:rPr>
        <w:t>سبتمبر</w:t>
      </w:r>
      <w:r>
        <w:rPr>
          <w:color w:val="467885"/>
          <w:rtl/>
        </w:rPr>
        <w:t xml:space="preserve"> </w:t>
      </w:r>
      <w:r>
        <w:rPr>
          <w:color w:val="467885"/>
          <w:w w:val="77"/>
          <w:u w:val="single" w:color="467885"/>
        </w:rPr>
        <w:t>2025</w:t>
      </w:r>
      <w:r>
        <w:rPr>
          <w:w w:val="77"/>
          <w:rtl/>
        </w:rPr>
        <w:t>،</w:t>
      </w:r>
      <w:r>
        <w:rPr>
          <w:rtl/>
        </w:rPr>
        <w:t xml:space="preserve"> </w:t>
      </w:r>
      <w:r>
        <w:rPr>
          <w:w w:val="77"/>
          <w:rtl/>
        </w:rPr>
        <w:t>ركّز</w:t>
      </w:r>
      <w:r>
        <w:rPr>
          <w:rtl/>
        </w:rPr>
        <w:t xml:space="preserve"> </w:t>
      </w:r>
      <w:r>
        <w:rPr>
          <w:w w:val="75"/>
          <w:rtl/>
        </w:rPr>
        <w:t>الشركاء</w:t>
      </w:r>
      <w:r>
        <w:rPr>
          <w:spacing w:val="40"/>
          <w:rtl/>
        </w:rPr>
        <w:t xml:space="preserve"> </w:t>
      </w:r>
      <w:r>
        <w:rPr>
          <w:w w:val="75"/>
          <w:rtl/>
        </w:rPr>
        <w:t>من</w:t>
      </w:r>
      <w:r>
        <w:rPr>
          <w:spacing w:val="40"/>
          <w:rtl/>
        </w:rPr>
        <w:t xml:space="preserve"> </w:t>
      </w:r>
      <w:r>
        <w:rPr>
          <w:w w:val="75"/>
          <w:rtl/>
        </w:rPr>
        <w:t>الجامعات</w:t>
      </w:r>
      <w:r>
        <w:rPr>
          <w:spacing w:val="40"/>
          <w:rtl/>
        </w:rPr>
        <w:t xml:space="preserve"> </w:t>
      </w:r>
      <w:r>
        <w:rPr>
          <w:w w:val="75"/>
          <w:rtl/>
        </w:rPr>
        <w:t>اليمنية</w:t>
      </w:r>
      <w:r>
        <w:rPr>
          <w:spacing w:val="60"/>
          <w:rtl/>
        </w:rPr>
        <w:t xml:space="preserve"> </w:t>
      </w:r>
      <w:r>
        <w:rPr>
          <w:w w:val="75"/>
          <w:rtl/>
        </w:rPr>
        <w:t>والمؤسسات</w:t>
      </w:r>
      <w:r>
        <w:rPr>
          <w:spacing w:val="40"/>
          <w:rtl/>
        </w:rPr>
        <w:t xml:space="preserve"> </w:t>
      </w:r>
      <w:r>
        <w:rPr>
          <w:w w:val="75"/>
          <w:rtl/>
        </w:rPr>
        <w:t>الأوروبية</w:t>
      </w:r>
      <w:r>
        <w:rPr>
          <w:spacing w:val="62"/>
          <w:rtl/>
        </w:rPr>
        <w:t xml:space="preserve"> </w:t>
      </w:r>
      <w:r>
        <w:rPr>
          <w:w w:val="75"/>
          <w:rtl/>
        </w:rPr>
        <w:t>ومنسقو</w:t>
      </w:r>
      <w:r>
        <w:rPr>
          <w:spacing w:val="40"/>
          <w:rtl/>
        </w:rPr>
        <w:t xml:space="preserve"> </w:t>
      </w:r>
      <w:r>
        <w:rPr>
          <w:w w:val="75"/>
          <w:rtl/>
        </w:rPr>
        <w:t>المشروع</w:t>
      </w:r>
      <w:r>
        <w:rPr>
          <w:spacing w:val="40"/>
          <w:rtl/>
        </w:rPr>
        <w:t xml:space="preserve"> </w:t>
      </w:r>
      <w:r>
        <w:rPr>
          <w:w w:val="75"/>
          <w:rtl/>
        </w:rPr>
        <w:t>على</w:t>
      </w:r>
      <w:r>
        <w:rPr>
          <w:spacing w:val="40"/>
          <w:rtl/>
        </w:rPr>
        <w:t xml:space="preserve"> </w:t>
      </w:r>
      <w:r>
        <w:rPr>
          <w:w w:val="75"/>
          <w:rtl/>
        </w:rPr>
        <w:t>ثلاثة</w:t>
      </w:r>
      <w:r>
        <w:rPr>
          <w:spacing w:val="80"/>
          <w:rtl/>
        </w:rPr>
        <w:t xml:space="preserve"> </w:t>
      </w:r>
      <w:r>
        <w:rPr>
          <w:w w:val="72"/>
          <w:rtl/>
        </w:rPr>
        <w:t>محاور</w:t>
      </w:r>
      <w:r>
        <w:rPr>
          <w:rtl/>
        </w:rPr>
        <w:t xml:space="preserve"> </w:t>
      </w:r>
      <w:r>
        <w:rPr>
          <w:w w:val="72"/>
          <w:rtl/>
        </w:rPr>
        <w:t>رئيسية</w:t>
      </w:r>
      <w:r>
        <w:rPr>
          <w:rtl/>
        </w:rPr>
        <w:t xml:space="preserve"> </w:t>
      </w:r>
      <w:r>
        <w:rPr>
          <w:w w:val="72"/>
          <w:rtl/>
        </w:rPr>
        <w:t>وهي</w:t>
      </w:r>
      <w:r>
        <w:rPr>
          <w:w w:val="72"/>
        </w:rPr>
        <w:t>:</w:t>
      </w:r>
      <w:r>
        <w:rPr>
          <w:rtl/>
        </w:rPr>
        <w:t xml:space="preserve"> </w:t>
      </w:r>
      <w:r>
        <w:rPr>
          <w:w w:val="72"/>
          <w:rtl/>
        </w:rPr>
        <w:t>توسيع</w:t>
      </w:r>
      <w:r>
        <w:rPr>
          <w:rtl/>
        </w:rPr>
        <w:t xml:space="preserve"> </w:t>
      </w:r>
      <w:r>
        <w:rPr>
          <w:w w:val="72"/>
          <w:rtl/>
        </w:rPr>
        <w:t>نطاق</w:t>
      </w:r>
      <w:r>
        <w:rPr>
          <w:rtl/>
        </w:rPr>
        <w:t xml:space="preserve"> </w:t>
      </w:r>
      <w:r>
        <w:rPr>
          <w:w w:val="72"/>
          <w:rtl/>
        </w:rPr>
        <w:t>المشروع،</w:t>
      </w:r>
      <w:r>
        <w:rPr>
          <w:rtl/>
        </w:rPr>
        <w:t xml:space="preserve"> </w:t>
      </w:r>
      <w:r>
        <w:rPr>
          <w:w w:val="72"/>
          <w:rtl/>
        </w:rPr>
        <w:t>وتنفيذ</w:t>
      </w:r>
      <w:r>
        <w:rPr>
          <w:rtl/>
        </w:rPr>
        <w:t xml:space="preserve"> </w:t>
      </w:r>
      <w:r>
        <w:rPr>
          <w:w w:val="72"/>
          <w:rtl/>
        </w:rPr>
        <w:t>الدورات</w:t>
      </w:r>
      <w:r>
        <w:rPr>
          <w:rtl/>
        </w:rPr>
        <w:t xml:space="preserve"> </w:t>
      </w:r>
      <w:r>
        <w:rPr>
          <w:w w:val="72"/>
          <w:rtl/>
        </w:rPr>
        <w:t>التدريبية،</w:t>
      </w:r>
      <w:r>
        <w:rPr>
          <w:rtl/>
        </w:rPr>
        <w:t xml:space="preserve"> </w:t>
      </w:r>
      <w:r>
        <w:rPr>
          <w:w w:val="72"/>
          <w:rtl/>
        </w:rPr>
        <w:t xml:space="preserve">والجوانب </w:t>
      </w:r>
      <w:r>
        <w:rPr>
          <w:w w:val="70"/>
          <w:rtl/>
        </w:rPr>
        <w:t>المالية</w:t>
      </w:r>
      <w:r>
        <w:rPr>
          <w:w w:val="70"/>
        </w:rPr>
        <w:t>.</w:t>
      </w:r>
    </w:p>
    <w:p w14:paraId="18CD3EF5" w14:textId="77777777" w:rsidR="00FD0845" w:rsidRDefault="00000000">
      <w:pPr>
        <w:pStyle w:val="Telobesedila"/>
        <w:bidi/>
        <w:spacing w:before="160"/>
        <w:ind w:left="357"/>
      </w:pPr>
      <w:r>
        <w:rPr>
          <w:w w:val="67"/>
          <w:rtl/>
        </w:rPr>
        <w:t>أبرز</w:t>
      </w:r>
      <w:r>
        <w:rPr>
          <w:spacing w:val="-5"/>
          <w:rtl/>
        </w:rPr>
        <w:t xml:space="preserve"> </w:t>
      </w:r>
      <w:r>
        <w:rPr>
          <w:w w:val="67"/>
          <w:rtl/>
        </w:rPr>
        <w:t>النقاط</w:t>
      </w:r>
      <w:r>
        <w:rPr>
          <w:spacing w:val="-5"/>
          <w:rtl/>
        </w:rPr>
        <w:t xml:space="preserve"> </w:t>
      </w:r>
      <w:r>
        <w:rPr>
          <w:w w:val="67"/>
          <w:rtl/>
        </w:rPr>
        <w:t>التي</w:t>
      </w:r>
      <w:r>
        <w:rPr>
          <w:spacing w:val="-3"/>
          <w:rtl/>
        </w:rPr>
        <w:t xml:space="preserve"> </w:t>
      </w:r>
      <w:r>
        <w:rPr>
          <w:w w:val="67"/>
          <w:rtl/>
        </w:rPr>
        <w:t>نوقشت</w:t>
      </w:r>
      <w:r>
        <w:rPr>
          <w:w w:val="67"/>
        </w:rPr>
        <w:t>:</w:t>
      </w:r>
    </w:p>
    <w:p w14:paraId="14F4EB8A" w14:textId="77777777" w:rsidR="00FD0845" w:rsidRDefault="00000000">
      <w:pPr>
        <w:pStyle w:val="Telobesedila"/>
        <w:bidi/>
        <w:spacing w:before="189"/>
        <w:ind w:left="277"/>
      </w:pPr>
      <w:r>
        <w:rPr>
          <w:w w:val="79"/>
          <w:rtl/>
        </w:rPr>
        <w:t>تمّ</w:t>
      </w:r>
      <w:r>
        <w:rPr>
          <w:spacing w:val="12"/>
          <w:rtl/>
        </w:rPr>
        <w:t xml:space="preserve"> </w:t>
      </w:r>
      <w:r>
        <w:rPr>
          <w:w w:val="79"/>
          <w:rtl/>
        </w:rPr>
        <w:t>تقديم</w:t>
      </w:r>
      <w:r>
        <w:rPr>
          <w:spacing w:val="12"/>
          <w:rtl/>
        </w:rPr>
        <w:t xml:space="preserve"> </w:t>
      </w:r>
      <w:r>
        <w:rPr>
          <w:w w:val="79"/>
          <w:rtl/>
        </w:rPr>
        <w:t>ثلاثة</w:t>
      </w:r>
      <w:r>
        <w:rPr>
          <w:spacing w:val="10"/>
          <w:rtl/>
        </w:rPr>
        <w:t xml:space="preserve"> </w:t>
      </w:r>
      <w:r>
        <w:rPr>
          <w:w w:val="79"/>
          <w:rtl/>
        </w:rPr>
        <w:t>من</w:t>
      </w:r>
      <w:r>
        <w:rPr>
          <w:spacing w:val="10"/>
          <w:rtl/>
        </w:rPr>
        <w:t xml:space="preserve"> </w:t>
      </w:r>
      <w:r>
        <w:rPr>
          <w:w w:val="79"/>
          <w:rtl/>
        </w:rPr>
        <w:t>مخرجات</w:t>
      </w:r>
      <w:r>
        <w:rPr>
          <w:spacing w:val="10"/>
          <w:rtl/>
        </w:rPr>
        <w:t xml:space="preserve"> </w:t>
      </w:r>
      <w:r>
        <w:rPr>
          <w:w w:val="79"/>
          <w:rtl/>
        </w:rPr>
        <w:t>المشروع</w:t>
      </w:r>
      <w:r>
        <w:rPr>
          <w:w w:val="79"/>
        </w:rPr>
        <w:t>(D</w:t>
      </w:r>
      <w:r>
        <w:rPr>
          <w:color w:val="467885"/>
          <w:w w:val="79"/>
          <w:u w:val="single" w:color="467885"/>
        </w:rPr>
        <w:t>2.1</w:t>
      </w:r>
      <w:r>
        <w:rPr>
          <w:spacing w:val="8"/>
          <w:rtl/>
        </w:rPr>
        <w:t xml:space="preserve"> </w:t>
      </w:r>
      <w:r>
        <w:rPr>
          <w:w w:val="79"/>
          <w:rtl/>
        </w:rPr>
        <w:t>،</w:t>
      </w:r>
      <w:r>
        <w:rPr>
          <w:color w:val="467885"/>
          <w:spacing w:val="10"/>
          <w:rtl/>
        </w:rPr>
        <w:t xml:space="preserve"> </w:t>
      </w:r>
      <w:r>
        <w:rPr>
          <w:w w:val="79"/>
        </w:rPr>
        <w:t>D</w:t>
      </w:r>
      <w:r>
        <w:rPr>
          <w:color w:val="467885"/>
          <w:w w:val="79"/>
          <w:u w:val="single" w:color="467885"/>
        </w:rPr>
        <w:t>2.2</w:t>
      </w:r>
      <w:r>
        <w:rPr>
          <w:w w:val="79"/>
          <w:rtl/>
        </w:rPr>
        <w:t>،</w:t>
      </w:r>
      <w:r>
        <w:rPr>
          <w:spacing w:val="60"/>
          <w:w w:val="150"/>
          <w:rtl/>
        </w:rPr>
        <w:t xml:space="preserve"> </w:t>
      </w:r>
      <w:r>
        <w:rPr>
          <w:w w:val="79"/>
        </w:rPr>
        <w:t>D</w:t>
      </w:r>
      <w:r>
        <w:rPr>
          <w:color w:val="467885"/>
          <w:w w:val="79"/>
          <w:u w:val="single" w:color="467885"/>
        </w:rPr>
        <w:t>5.1</w:t>
      </w:r>
      <w:r>
        <w:rPr>
          <w:w w:val="79"/>
        </w:rPr>
        <w:t>)</w:t>
      </w:r>
      <w:r>
        <w:rPr>
          <w:w w:val="79"/>
          <w:rtl/>
        </w:rPr>
        <w:t>بنجاح،</w:t>
      </w:r>
      <w:r>
        <w:rPr>
          <w:spacing w:val="12"/>
          <w:rtl/>
        </w:rPr>
        <w:t xml:space="preserve"> </w:t>
      </w:r>
      <w:r>
        <w:rPr>
          <w:w w:val="79"/>
          <w:rtl/>
        </w:rPr>
        <w:t>بينما</w:t>
      </w:r>
      <w:r>
        <w:rPr>
          <w:spacing w:val="8"/>
          <w:rtl/>
        </w:rPr>
        <w:t xml:space="preserve"> </w:t>
      </w:r>
      <w:r>
        <w:rPr>
          <w:w w:val="79"/>
          <w:rtl/>
        </w:rPr>
        <w:t>لا</w:t>
      </w:r>
      <w:r>
        <w:rPr>
          <w:spacing w:val="13"/>
          <w:rtl/>
        </w:rPr>
        <w:t xml:space="preserve"> </w:t>
      </w:r>
      <w:r>
        <w:rPr>
          <w:w w:val="79"/>
          <w:rtl/>
        </w:rPr>
        <w:t>يزال</w:t>
      </w:r>
    </w:p>
    <w:p w14:paraId="12FCB8E5" w14:textId="77777777" w:rsidR="00FD0845" w:rsidRDefault="00000000">
      <w:pPr>
        <w:pStyle w:val="Telobesedila"/>
        <w:bidi/>
        <w:spacing w:before="31" w:line="259" w:lineRule="auto"/>
        <w:ind w:left="278"/>
      </w:pPr>
      <w:r>
        <w:rPr>
          <w:w w:val="71"/>
          <w:rtl/>
        </w:rPr>
        <w:t>العمل</w:t>
      </w:r>
      <w:r>
        <w:rPr>
          <w:rtl/>
        </w:rPr>
        <w:t xml:space="preserve"> </w:t>
      </w:r>
      <w:r>
        <w:rPr>
          <w:w w:val="71"/>
          <w:rtl/>
        </w:rPr>
        <w:t>جارياً</w:t>
      </w:r>
      <w:r>
        <w:rPr>
          <w:rtl/>
        </w:rPr>
        <w:t xml:space="preserve"> </w:t>
      </w:r>
      <w:r>
        <w:rPr>
          <w:w w:val="71"/>
          <w:rtl/>
        </w:rPr>
        <w:t>على</w:t>
      </w:r>
      <w:r>
        <w:rPr>
          <w:rtl/>
        </w:rPr>
        <w:t xml:space="preserve"> </w:t>
      </w:r>
      <w:r>
        <w:rPr>
          <w:w w:val="71"/>
          <w:rtl/>
        </w:rPr>
        <w:t>أربعة</w:t>
      </w:r>
      <w:r>
        <w:rPr>
          <w:spacing w:val="16"/>
          <w:rtl/>
        </w:rPr>
        <w:t xml:space="preserve"> </w:t>
      </w:r>
      <w:r>
        <w:rPr>
          <w:w w:val="71"/>
          <w:rtl/>
        </w:rPr>
        <w:t>منها؛</w:t>
      </w:r>
      <w:r>
        <w:rPr>
          <w:rtl/>
        </w:rPr>
        <w:t xml:space="preserve"> </w:t>
      </w:r>
      <w:r>
        <w:rPr>
          <w:w w:val="71"/>
          <w:rtl/>
        </w:rPr>
        <w:t>اقتراح</w:t>
      </w:r>
      <w:r>
        <w:rPr>
          <w:rtl/>
        </w:rPr>
        <w:t xml:space="preserve"> </w:t>
      </w:r>
      <w:r>
        <w:rPr>
          <w:w w:val="71"/>
          <w:rtl/>
        </w:rPr>
        <w:t>استراتيجيات</w:t>
      </w:r>
      <w:r>
        <w:rPr>
          <w:rtl/>
        </w:rPr>
        <w:t xml:space="preserve"> </w:t>
      </w:r>
      <w:r>
        <w:rPr>
          <w:w w:val="71"/>
          <w:rtl/>
        </w:rPr>
        <w:t>وحلول</w:t>
      </w:r>
      <w:r>
        <w:rPr>
          <w:rtl/>
        </w:rPr>
        <w:t xml:space="preserve"> </w:t>
      </w:r>
      <w:r>
        <w:rPr>
          <w:w w:val="71"/>
          <w:rtl/>
        </w:rPr>
        <w:t>جديدة</w:t>
      </w:r>
      <w:r>
        <w:rPr>
          <w:rtl/>
        </w:rPr>
        <w:t xml:space="preserve"> </w:t>
      </w:r>
      <w:r>
        <w:rPr>
          <w:w w:val="71"/>
          <w:rtl/>
        </w:rPr>
        <w:t>لتعزيز</w:t>
      </w:r>
      <w:r>
        <w:rPr>
          <w:rtl/>
        </w:rPr>
        <w:t xml:space="preserve"> </w:t>
      </w:r>
      <w:r>
        <w:rPr>
          <w:w w:val="71"/>
          <w:rtl/>
        </w:rPr>
        <w:t>التدويل؛</w:t>
      </w:r>
      <w:r>
        <w:rPr>
          <w:rtl/>
        </w:rPr>
        <w:t xml:space="preserve"> </w:t>
      </w:r>
      <w:r>
        <w:rPr>
          <w:w w:val="71"/>
          <w:rtl/>
        </w:rPr>
        <w:t>تأكيد</w:t>
      </w:r>
      <w:r>
        <w:rPr>
          <w:spacing w:val="80"/>
          <w:w w:val="150"/>
          <w:rtl/>
        </w:rPr>
        <w:t xml:space="preserve"> </w:t>
      </w:r>
      <w:r>
        <w:rPr>
          <w:w w:val="73"/>
          <w:rtl/>
        </w:rPr>
        <w:t>انعقاد</w:t>
      </w:r>
      <w:r>
        <w:rPr>
          <w:rtl/>
        </w:rPr>
        <w:t xml:space="preserve"> </w:t>
      </w:r>
      <w:r>
        <w:rPr>
          <w:w w:val="73"/>
          <w:rtl/>
        </w:rPr>
        <w:t>الدورات</w:t>
      </w:r>
      <w:r>
        <w:rPr>
          <w:rtl/>
        </w:rPr>
        <w:t xml:space="preserve"> </w:t>
      </w:r>
      <w:r>
        <w:rPr>
          <w:w w:val="73"/>
          <w:rtl/>
        </w:rPr>
        <w:t>التدريبية</w:t>
      </w:r>
      <w:r>
        <w:rPr>
          <w:rtl/>
        </w:rPr>
        <w:t xml:space="preserve"> </w:t>
      </w:r>
      <w:r>
        <w:rPr>
          <w:w w:val="73"/>
          <w:rtl/>
        </w:rPr>
        <w:t>الحضورية</w:t>
      </w:r>
      <w:r>
        <w:rPr>
          <w:rtl/>
        </w:rPr>
        <w:t xml:space="preserve"> </w:t>
      </w:r>
      <w:r>
        <w:rPr>
          <w:w w:val="73"/>
          <w:rtl/>
        </w:rPr>
        <w:t>في</w:t>
      </w:r>
      <w:r>
        <w:rPr>
          <w:rtl/>
        </w:rPr>
        <w:t xml:space="preserve"> </w:t>
      </w:r>
      <w:r>
        <w:rPr>
          <w:w w:val="73"/>
          <w:rtl/>
        </w:rPr>
        <w:t>القاهرة</w:t>
      </w:r>
      <w:r>
        <w:rPr>
          <w:rtl/>
        </w:rPr>
        <w:t xml:space="preserve"> </w:t>
      </w:r>
      <w:r>
        <w:rPr>
          <w:w w:val="73"/>
          <w:rtl/>
        </w:rPr>
        <w:t>أو</w:t>
      </w:r>
      <w:r>
        <w:rPr>
          <w:rtl/>
        </w:rPr>
        <w:t xml:space="preserve"> </w:t>
      </w:r>
      <w:r>
        <w:rPr>
          <w:w w:val="73"/>
          <w:rtl/>
        </w:rPr>
        <w:t>عمّان؛</w:t>
      </w:r>
      <w:r>
        <w:rPr>
          <w:rtl/>
        </w:rPr>
        <w:t xml:space="preserve"> </w:t>
      </w:r>
      <w:r>
        <w:rPr>
          <w:w w:val="73"/>
          <w:rtl/>
        </w:rPr>
        <w:t>وأبدى</w:t>
      </w:r>
      <w:r>
        <w:rPr>
          <w:rtl/>
        </w:rPr>
        <w:t xml:space="preserve"> </w:t>
      </w:r>
      <w:r>
        <w:rPr>
          <w:w w:val="73"/>
          <w:rtl/>
        </w:rPr>
        <w:t>الشركاء</w:t>
      </w:r>
      <w:r>
        <w:rPr>
          <w:rtl/>
        </w:rPr>
        <w:t xml:space="preserve"> </w:t>
      </w:r>
      <w:r>
        <w:rPr>
          <w:w w:val="73"/>
          <w:rtl/>
        </w:rPr>
        <w:t xml:space="preserve">اليمنيون </w:t>
      </w:r>
      <w:r>
        <w:rPr>
          <w:w w:val="68"/>
          <w:rtl/>
        </w:rPr>
        <w:t>تفضيلهم</w:t>
      </w:r>
      <w:r>
        <w:rPr>
          <w:rtl/>
        </w:rPr>
        <w:t xml:space="preserve"> </w:t>
      </w:r>
      <w:r>
        <w:rPr>
          <w:w w:val="68"/>
          <w:rtl/>
        </w:rPr>
        <w:t>للقاهرة</w:t>
      </w:r>
      <w:r>
        <w:rPr>
          <w:rtl/>
        </w:rPr>
        <w:t xml:space="preserve"> </w:t>
      </w:r>
      <w:r>
        <w:rPr>
          <w:w w:val="68"/>
          <w:rtl/>
        </w:rPr>
        <w:t>كمكان</w:t>
      </w:r>
      <w:r>
        <w:rPr>
          <w:rtl/>
        </w:rPr>
        <w:t xml:space="preserve"> </w:t>
      </w:r>
      <w:r>
        <w:rPr>
          <w:w w:val="68"/>
          <w:rtl/>
        </w:rPr>
        <w:t>لعقد</w:t>
      </w:r>
      <w:r>
        <w:rPr>
          <w:rtl/>
        </w:rPr>
        <w:t xml:space="preserve"> </w:t>
      </w:r>
      <w:r>
        <w:rPr>
          <w:w w:val="68"/>
          <w:rtl/>
        </w:rPr>
        <w:t>المؤتمر</w:t>
      </w:r>
      <w:r>
        <w:rPr>
          <w:rtl/>
        </w:rPr>
        <w:t xml:space="preserve"> </w:t>
      </w:r>
      <w:r>
        <w:rPr>
          <w:w w:val="68"/>
          <w:rtl/>
        </w:rPr>
        <w:t>وشهر</w:t>
      </w:r>
      <w:r>
        <w:rPr>
          <w:rtl/>
        </w:rPr>
        <w:t xml:space="preserve"> </w:t>
      </w:r>
      <w:r>
        <w:rPr>
          <w:w w:val="68"/>
          <w:rtl/>
        </w:rPr>
        <w:t>نوفمبر</w:t>
      </w:r>
      <w:r>
        <w:rPr>
          <w:rtl/>
        </w:rPr>
        <w:t xml:space="preserve"> </w:t>
      </w:r>
      <w:r>
        <w:rPr>
          <w:w w:val="68"/>
          <w:rtl/>
        </w:rPr>
        <w:t>كفترة</w:t>
      </w:r>
      <w:r>
        <w:rPr>
          <w:rtl/>
        </w:rPr>
        <w:t xml:space="preserve"> </w:t>
      </w:r>
      <w:r>
        <w:rPr>
          <w:w w:val="68"/>
          <w:rtl/>
        </w:rPr>
        <w:t>زمنية</w:t>
      </w:r>
      <w:r>
        <w:rPr>
          <w:rtl/>
        </w:rPr>
        <w:t xml:space="preserve"> </w:t>
      </w:r>
      <w:r>
        <w:rPr>
          <w:w w:val="68"/>
          <w:rtl/>
        </w:rPr>
        <w:t>لعقده</w:t>
      </w:r>
      <w:r>
        <w:rPr>
          <w:w w:val="68"/>
        </w:rPr>
        <w:t>.</w:t>
      </w:r>
    </w:p>
    <w:p w14:paraId="044DDFAB" w14:textId="77777777" w:rsidR="00FD0845" w:rsidRDefault="00000000">
      <w:pPr>
        <w:pStyle w:val="Telobesedila"/>
        <w:bidi/>
        <w:spacing w:before="159"/>
        <w:ind w:left="357"/>
      </w:pPr>
      <w:r>
        <w:rPr>
          <w:w w:val="82"/>
          <w:rtl/>
        </w:rPr>
        <w:t>الخطوات</w:t>
      </w:r>
      <w:r>
        <w:rPr>
          <w:spacing w:val="-6"/>
          <w:w w:val="82"/>
          <w:rtl/>
        </w:rPr>
        <w:t xml:space="preserve"> </w:t>
      </w:r>
      <w:r>
        <w:rPr>
          <w:w w:val="82"/>
          <w:rtl/>
        </w:rPr>
        <w:t>اللاحقة</w:t>
      </w:r>
      <w:r>
        <w:rPr>
          <w:w w:val="82"/>
        </w:rPr>
        <w:t>:</w:t>
      </w:r>
    </w:p>
    <w:p w14:paraId="3A8A589F" w14:textId="77777777" w:rsidR="00FD0845" w:rsidRDefault="00000000">
      <w:pPr>
        <w:pStyle w:val="Telobesedila"/>
        <w:bidi/>
        <w:spacing w:before="189" w:line="259" w:lineRule="auto"/>
        <w:ind w:left="280" w:right="417" w:firstLine="77"/>
      </w:pPr>
      <w:r>
        <w:rPr>
          <w:w w:val="69"/>
          <w:rtl/>
        </w:rPr>
        <w:t>سيُحدّد</w:t>
      </w:r>
      <w:r>
        <w:rPr>
          <w:rtl/>
        </w:rPr>
        <w:t xml:space="preserve"> </w:t>
      </w:r>
      <w:r>
        <w:rPr>
          <w:w w:val="69"/>
          <w:rtl/>
        </w:rPr>
        <w:t>الشركاء</w:t>
      </w:r>
      <w:r>
        <w:rPr>
          <w:rtl/>
        </w:rPr>
        <w:t xml:space="preserve"> </w:t>
      </w:r>
      <w:r>
        <w:rPr>
          <w:w w:val="69"/>
          <w:rtl/>
        </w:rPr>
        <w:t>المواعيد</w:t>
      </w:r>
      <w:r>
        <w:rPr>
          <w:rtl/>
        </w:rPr>
        <w:t xml:space="preserve"> </w:t>
      </w:r>
      <w:r>
        <w:rPr>
          <w:w w:val="69"/>
          <w:rtl/>
        </w:rPr>
        <w:t>والمواضيع</w:t>
      </w:r>
      <w:r>
        <w:rPr>
          <w:rtl/>
        </w:rPr>
        <w:t xml:space="preserve"> </w:t>
      </w:r>
      <w:r>
        <w:rPr>
          <w:w w:val="69"/>
          <w:rtl/>
        </w:rPr>
        <w:t>التي</w:t>
      </w:r>
      <w:r>
        <w:rPr>
          <w:rtl/>
        </w:rPr>
        <w:t xml:space="preserve"> </w:t>
      </w:r>
      <w:r>
        <w:rPr>
          <w:w w:val="69"/>
          <w:rtl/>
        </w:rPr>
        <w:t>ستُناقش</w:t>
      </w:r>
      <w:r>
        <w:rPr>
          <w:rtl/>
        </w:rPr>
        <w:t xml:space="preserve"> </w:t>
      </w:r>
      <w:r>
        <w:rPr>
          <w:w w:val="69"/>
          <w:rtl/>
        </w:rPr>
        <w:t>بشأن</w:t>
      </w:r>
      <w:r>
        <w:rPr>
          <w:rtl/>
        </w:rPr>
        <w:t xml:space="preserve"> </w:t>
      </w:r>
      <w:r>
        <w:rPr>
          <w:w w:val="69"/>
          <w:rtl/>
        </w:rPr>
        <w:t>الدورات</w:t>
      </w:r>
      <w:r>
        <w:rPr>
          <w:rtl/>
        </w:rPr>
        <w:t xml:space="preserve"> </w:t>
      </w:r>
      <w:r>
        <w:rPr>
          <w:w w:val="69"/>
          <w:rtl/>
        </w:rPr>
        <w:t>التدريبية،</w:t>
      </w:r>
      <w:r>
        <w:rPr>
          <w:rtl/>
        </w:rPr>
        <w:t xml:space="preserve"> </w:t>
      </w:r>
      <w:r>
        <w:rPr>
          <w:w w:val="69"/>
          <w:rtl/>
        </w:rPr>
        <w:t xml:space="preserve">وسيُعقد </w:t>
      </w:r>
      <w:r>
        <w:rPr>
          <w:w w:val="70"/>
          <w:rtl/>
        </w:rPr>
        <w:t>الاجتماع</w:t>
      </w:r>
      <w:r>
        <w:rPr>
          <w:rtl/>
        </w:rPr>
        <w:t xml:space="preserve"> </w:t>
      </w:r>
      <w:r>
        <w:rPr>
          <w:w w:val="70"/>
          <w:rtl/>
        </w:rPr>
        <w:t>الشهري</w:t>
      </w:r>
      <w:r>
        <w:rPr>
          <w:rtl/>
        </w:rPr>
        <w:t xml:space="preserve"> </w:t>
      </w:r>
      <w:r>
        <w:rPr>
          <w:w w:val="70"/>
          <w:rtl/>
        </w:rPr>
        <w:t>التالي</w:t>
      </w:r>
      <w:r>
        <w:rPr>
          <w:rtl/>
        </w:rPr>
        <w:t xml:space="preserve"> </w:t>
      </w:r>
      <w:r>
        <w:rPr>
          <w:w w:val="70"/>
          <w:rtl/>
        </w:rPr>
        <w:t>في</w:t>
      </w:r>
      <w:r>
        <w:rPr>
          <w:rtl/>
        </w:rPr>
        <w:t xml:space="preserve"> </w:t>
      </w:r>
      <w:r>
        <w:rPr>
          <w:w w:val="70"/>
          <w:rtl/>
        </w:rPr>
        <w:t>أكتوبر</w:t>
      </w:r>
      <w:r>
        <w:rPr>
          <w:w w:val="70"/>
        </w:rPr>
        <w:t>.</w:t>
      </w:r>
    </w:p>
    <w:p w14:paraId="687699C3" w14:textId="77777777" w:rsidR="00FD0845" w:rsidRDefault="00000000">
      <w:pPr>
        <w:pStyle w:val="Telobesedila"/>
        <w:bidi/>
        <w:spacing w:before="158" w:line="259" w:lineRule="auto"/>
        <w:ind w:left="281" w:right="842" w:firstLine="74"/>
      </w:pPr>
      <w:r>
        <w:rPr>
          <w:w w:val="72"/>
          <w:rtl/>
        </w:rPr>
        <w:t>إذ</w:t>
      </w:r>
      <w:r>
        <w:rPr>
          <w:rtl/>
        </w:rPr>
        <w:t xml:space="preserve"> </w:t>
      </w:r>
      <w:r>
        <w:rPr>
          <w:w w:val="72"/>
          <w:rtl/>
        </w:rPr>
        <w:t>يُؤكد</w:t>
      </w:r>
      <w:r>
        <w:rPr>
          <w:rtl/>
        </w:rPr>
        <w:t xml:space="preserve"> </w:t>
      </w:r>
      <w:r>
        <w:rPr>
          <w:w w:val="72"/>
          <w:rtl/>
        </w:rPr>
        <w:t>المشاركون</w:t>
      </w:r>
      <w:r>
        <w:rPr>
          <w:rtl/>
        </w:rPr>
        <w:t xml:space="preserve"> </w:t>
      </w:r>
      <w:r>
        <w:rPr>
          <w:w w:val="72"/>
          <w:rtl/>
        </w:rPr>
        <w:t>التزامهم</w:t>
      </w:r>
      <w:r>
        <w:rPr>
          <w:rtl/>
        </w:rPr>
        <w:t xml:space="preserve"> </w:t>
      </w:r>
      <w:r>
        <w:rPr>
          <w:w w:val="72"/>
          <w:rtl/>
        </w:rPr>
        <w:t>بالتنفيذ</w:t>
      </w:r>
      <w:r>
        <w:rPr>
          <w:rtl/>
        </w:rPr>
        <w:t xml:space="preserve"> </w:t>
      </w:r>
      <w:r>
        <w:rPr>
          <w:w w:val="72"/>
          <w:rtl/>
        </w:rPr>
        <w:t>الناجح</w:t>
      </w:r>
      <w:r>
        <w:rPr>
          <w:rtl/>
        </w:rPr>
        <w:t xml:space="preserve"> </w:t>
      </w:r>
      <w:r>
        <w:rPr>
          <w:w w:val="72"/>
          <w:rtl/>
        </w:rPr>
        <w:t>للمشروع،</w:t>
      </w:r>
      <w:r>
        <w:rPr>
          <w:rtl/>
        </w:rPr>
        <w:t xml:space="preserve"> </w:t>
      </w:r>
      <w:r>
        <w:rPr>
          <w:w w:val="72"/>
          <w:rtl/>
        </w:rPr>
        <w:t>لتعزيز</w:t>
      </w:r>
      <w:r>
        <w:rPr>
          <w:rtl/>
        </w:rPr>
        <w:t xml:space="preserve"> </w:t>
      </w:r>
      <w:r>
        <w:rPr>
          <w:w w:val="72"/>
          <w:rtl/>
        </w:rPr>
        <w:t>قدرات</w:t>
      </w:r>
      <w:r>
        <w:rPr>
          <w:rtl/>
        </w:rPr>
        <w:t xml:space="preserve"> </w:t>
      </w:r>
      <w:r>
        <w:rPr>
          <w:w w:val="72"/>
          <w:rtl/>
        </w:rPr>
        <w:t xml:space="preserve">الجامعات </w:t>
      </w:r>
      <w:r>
        <w:rPr>
          <w:w w:val="71"/>
          <w:rtl/>
        </w:rPr>
        <w:t>اليمنية،</w:t>
      </w:r>
      <w:r>
        <w:rPr>
          <w:rtl/>
        </w:rPr>
        <w:t xml:space="preserve"> </w:t>
      </w:r>
      <w:r>
        <w:rPr>
          <w:w w:val="71"/>
          <w:rtl/>
        </w:rPr>
        <w:t>ودعم</w:t>
      </w:r>
      <w:r>
        <w:rPr>
          <w:rtl/>
        </w:rPr>
        <w:t xml:space="preserve"> </w:t>
      </w:r>
      <w:r>
        <w:rPr>
          <w:w w:val="71"/>
          <w:rtl/>
        </w:rPr>
        <w:t>مشاركتها</w:t>
      </w:r>
      <w:r>
        <w:rPr>
          <w:rtl/>
        </w:rPr>
        <w:t xml:space="preserve"> </w:t>
      </w:r>
      <w:r>
        <w:rPr>
          <w:w w:val="71"/>
          <w:rtl/>
        </w:rPr>
        <w:t>الدولية</w:t>
      </w:r>
      <w:r>
        <w:rPr>
          <w:rtl/>
        </w:rPr>
        <w:t xml:space="preserve"> </w:t>
      </w:r>
      <w:r>
        <w:rPr>
          <w:w w:val="71"/>
          <w:rtl/>
        </w:rPr>
        <w:t>الفعالة</w:t>
      </w:r>
      <w:r>
        <w:rPr>
          <w:w w:val="71"/>
        </w:rPr>
        <w:t>.</w:t>
      </w:r>
    </w:p>
    <w:p w14:paraId="28F5AB0D" w14:textId="77777777" w:rsidR="00FD0845" w:rsidRDefault="00FD0845">
      <w:pPr>
        <w:pStyle w:val="Telobesedila"/>
        <w:spacing w:before="349"/>
      </w:pPr>
    </w:p>
    <w:p w14:paraId="73AFEA0F" w14:textId="77777777" w:rsidR="00FD0845" w:rsidRDefault="00000000">
      <w:pPr>
        <w:pStyle w:val="Telobesedila"/>
        <w:bidi/>
        <w:spacing w:before="1"/>
        <w:ind w:left="359" w:right="3257" w:hanging="6"/>
      </w:pPr>
      <w:r>
        <w:rPr>
          <w:w w:val="87"/>
        </w:rPr>
        <w:t>[</w:t>
      </w:r>
      <w:r>
        <w:rPr>
          <w:w w:val="87"/>
          <w:rtl/>
        </w:rPr>
        <w:t>أدخل وصفًا موجزًا لمنظمتك ودورها في</w:t>
      </w:r>
      <w:r>
        <w:rPr>
          <w:w w:val="87"/>
        </w:rPr>
        <w:t>YHELD]</w:t>
      </w:r>
      <w:r>
        <w:rPr>
          <w:w w:val="87"/>
          <w:rtl/>
        </w:rPr>
        <w:t xml:space="preserve"> </w:t>
      </w:r>
      <w:r>
        <w:rPr>
          <w:w w:val="81"/>
          <w:rtl/>
        </w:rPr>
        <w:t>للمزيد من المعلومات حول</w:t>
      </w:r>
    </w:p>
    <w:p w14:paraId="3EB34792" w14:textId="77777777" w:rsidR="00FD0845" w:rsidRDefault="00000000">
      <w:pPr>
        <w:pStyle w:val="Telobesedila"/>
        <w:bidi/>
        <w:spacing w:before="1"/>
        <w:ind w:left="276" w:right="5636" w:firstLine="81"/>
      </w:pPr>
      <w:r>
        <w:rPr>
          <w:w w:val="78"/>
        </w:rPr>
        <w:t>YHELD</w:t>
      </w:r>
      <w:r>
        <w:rPr>
          <w:w w:val="78"/>
          <w:rtl/>
        </w:rPr>
        <w:t>بريدك الإلكتروني</w:t>
      </w:r>
      <w:r>
        <w:rPr>
          <w:w w:val="78"/>
        </w:rPr>
        <w:t>:</w:t>
      </w:r>
      <w:r>
        <w:rPr>
          <w:w w:val="78"/>
          <w:rtl/>
        </w:rPr>
        <w:t xml:space="preserve"> </w:t>
      </w:r>
      <w:r>
        <w:rPr>
          <w:w w:val="74"/>
          <w:rtl/>
        </w:rPr>
        <w:t>موقعك</w:t>
      </w:r>
      <w:r>
        <w:rPr>
          <w:rtl/>
        </w:rPr>
        <w:t xml:space="preserve"> </w:t>
      </w:r>
      <w:r>
        <w:rPr>
          <w:w w:val="74"/>
          <w:rtl/>
        </w:rPr>
        <w:t>الإلكتروني</w:t>
      </w:r>
      <w:r>
        <w:rPr>
          <w:w w:val="74"/>
        </w:rPr>
        <w:t>:</w:t>
      </w:r>
    </w:p>
    <w:p w14:paraId="2E64D11A" w14:textId="642DBA3B" w:rsidR="00FD0845" w:rsidRDefault="00000000" w:rsidP="007F5C52">
      <w:pPr>
        <w:pStyle w:val="Telobesedila"/>
        <w:bidi/>
        <w:spacing w:line="366" w:lineRule="exact"/>
        <w:ind w:left="280"/>
        <w:sectPr w:rsidR="00FD0845">
          <w:headerReference w:type="default" r:id="rId7"/>
          <w:footerReference w:type="default" r:id="rId8"/>
          <w:type w:val="continuous"/>
          <w:pgSz w:w="11910" w:h="16840"/>
          <w:pgMar w:top="2060" w:right="1700" w:bottom="1380" w:left="1275" w:header="924" w:footer="1188" w:gutter="0"/>
          <w:pgNumType w:start="1"/>
          <w:cols w:space="708"/>
        </w:sectPr>
      </w:pPr>
      <w:r>
        <w:rPr>
          <w:w w:val="75"/>
          <w:rtl/>
        </w:rPr>
        <w:t>حساباتك</w:t>
      </w:r>
      <w:r>
        <w:rPr>
          <w:spacing w:val="20"/>
          <w:rtl/>
        </w:rPr>
        <w:t xml:space="preserve"> </w:t>
      </w:r>
      <w:r>
        <w:rPr>
          <w:w w:val="75"/>
          <w:rtl/>
        </w:rPr>
        <w:t>على</w:t>
      </w:r>
      <w:r>
        <w:rPr>
          <w:spacing w:val="22"/>
          <w:rtl/>
        </w:rPr>
        <w:t xml:space="preserve"> </w:t>
      </w:r>
      <w:r>
        <w:rPr>
          <w:w w:val="75"/>
          <w:rtl/>
        </w:rPr>
        <w:t>مواقع</w:t>
      </w:r>
      <w:r>
        <w:rPr>
          <w:spacing w:val="21"/>
          <w:rtl/>
        </w:rPr>
        <w:t xml:space="preserve"> </w:t>
      </w:r>
      <w:r>
        <w:rPr>
          <w:w w:val="75"/>
          <w:rtl/>
        </w:rPr>
        <w:t>التواصل</w:t>
      </w:r>
      <w:r>
        <w:rPr>
          <w:spacing w:val="20"/>
          <w:rtl/>
        </w:rPr>
        <w:t xml:space="preserve"> </w:t>
      </w:r>
      <w:r>
        <w:rPr>
          <w:w w:val="75"/>
          <w:rtl/>
        </w:rPr>
        <w:t>الاجتماعي</w:t>
      </w:r>
    </w:p>
    <w:p w14:paraId="5E5B1DFE" w14:textId="71EF7277" w:rsidR="00FD0845" w:rsidRDefault="00FD0845" w:rsidP="007F5C52">
      <w:pPr>
        <w:rPr>
          <w:rFonts w:ascii="Calibri"/>
        </w:rPr>
      </w:pPr>
    </w:p>
    <w:sectPr w:rsidR="00FD0845">
      <w:pgSz w:w="11910" w:h="16840"/>
      <w:pgMar w:top="2060" w:right="1700" w:bottom="1380" w:left="1275" w:header="924" w:footer="11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0417B" w14:textId="77777777" w:rsidR="00F13F22" w:rsidRDefault="00F13F22">
      <w:r>
        <w:separator/>
      </w:r>
    </w:p>
  </w:endnote>
  <w:endnote w:type="continuationSeparator" w:id="0">
    <w:p w14:paraId="09F46A2E" w14:textId="77777777" w:rsidR="00F13F22" w:rsidRDefault="00F13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71233" w14:textId="77777777" w:rsidR="00FD0845" w:rsidRDefault="00000000">
    <w:pPr>
      <w:pStyle w:val="Telobesedila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3296" behindDoc="1" locked="0" layoutInCell="1" allowOverlap="1" wp14:anchorId="4F8D4D8C" wp14:editId="7AE4D770">
          <wp:simplePos x="0" y="0"/>
          <wp:positionH relativeFrom="page">
            <wp:posOffset>0</wp:posOffset>
          </wp:positionH>
          <wp:positionV relativeFrom="page">
            <wp:posOffset>9811028</wp:posOffset>
          </wp:positionV>
          <wp:extent cx="7560564" cy="866761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8667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B466A" w14:textId="77777777" w:rsidR="00F13F22" w:rsidRDefault="00F13F22">
      <w:r>
        <w:separator/>
      </w:r>
    </w:p>
  </w:footnote>
  <w:footnote w:type="continuationSeparator" w:id="0">
    <w:p w14:paraId="732DCC67" w14:textId="77777777" w:rsidR="00F13F22" w:rsidRDefault="00F13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757FB" w14:textId="77777777" w:rsidR="00FD0845" w:rsidRDefault="00000000">
    <w:pPr>
      <w:pStyle w:val="Telobesedila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2272" behindDoc="1" locked="0" layoutInCell="1" allowOverlap="1" wp14:anchorId="6A35FAFC" wp14:editId="33EA8005">
          <wp:simplePos x="0" y="0"/>
          <wp:positionH relativeFrom="page">
            <wp:posOffset>1085783</wp:posOffset>
          </wp:positionH>
          <wp:positionV relativeFrom="page">
            <wp:posOffset>586537</wp:posOffset>
          </wp:positionV>
          <wp:extent cx="1204494" cy="7173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4494" cy="7173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42784" behindDoc="1" locked="0" layoutInCell="1" allowOverlap="1" wp14:anchorId="463E1DED" wp14:editId="580EEC55">
          <wp:simplePos x="0" y="0"/>
          <wp:positionH relativeFrom="page">
            <wp:posOffset>4571241</wp:posOffset>
          </wp:positionH>
          <wp:positionV relativeFrom="page">
            <wp:posOffset>913717</wp:posOffset>
          </wp:positionV>
          <wp:extent cx="1856594" cy="399508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56594" cy="3995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F2EE0"/>
    <w:multiLevelType w:val="hybridMultilevel"/>
    <w:tmpl w:val="2A705498"/>
    <w:lvl w:ilvl="0" w:tplc="E50E0DD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71A5082">
      <w:numFmt w:val="bullet"/>
      <w:lvlText w:val="•"/>
      <w:lvlJc w:val="left"/>
      <w:pPr>
        <w:ind w:left="1667" w:hanging="360"/>
      </w:pPr>
      <w:rPr>
        <w:rFonts w:hint="default"/>
        <w:lang w:val="en-US" w:eastAsia="en-US" w:bidi="ar-SA"/>
      </w:rPr>
    </w:lvl>
    <w:lvl w:ilvl="2" w:tplc="1C5087F6">
      <w:numFmt w:val="bullet"/>
      <w:lvlText w:val="•"/>
      <w:lvlJc w:val="left"/>
      <w:pPr>
        <w:ind w:left="2474" w:hanging="360"/>
      </w:pPr>
      <w:rPr>
        <w:rFonts w:hint="default"/>
        <w:lang w:val="en-US" w:eastAsia="en-US" w:bidi="ar-SA"/>
      </w:rPr>
    </w:lvl>
    <w:lvl w:ilvl="3" w:tplc="6B76F2A0">
      <w:numFmt w:val="bullet"/>
      <w:lvlText w:val="•"/>
      <w:lvlJc w:val="left"/>
      <w:pPr>
        <w:ind w:left="3281" w:hanging="360"/>
      </w:pPr>
      <w:rPr>
        <w:rFonts w:hint="default"/>
        <w:lang w:val="en-US" w:eastAsia="en-US" w:bidi="ar-SA"/>
      </w:rPr>
    </w:lvl>
    <w:lvl w:ilvl="4" w:tplc="AA66A8C2">
      <w:numFmt w:val="bullet"/>
      <w:lvlText w:val="•"/>
      <w:lvlJc w:val="left"/>
      <w:pPr>
        <w:ind w:left="4088" w:hanging="360"/>
      </w:pPr>
      <w:rPr>
        <w:rFonts w:hint="default"/>
        <w:lang w:val="en-US" w:eastAsia="en-US" w:bidi="ar-SA"/>
      </w:rPr>
    </w:lvl>
    <w:lvl w:ilvl="5" w:tplc="C4CC3B76">
      <w:numFmt w:val="bullet"/>
      <w:lvlText w:val="•"/>
      <w:lvlJc w:val="left"/>
      <w:pPr>
        <w:ind w:left="4895" w:hanging="360"/>
      </w:pPr>
      <w:rPr>
        <w:rFonts w:hint="default"/>
        <w:lang w:val="en-US" w:eastAsia="en-US" w:bidi="ar-SA"/>
      </w:rPr>
    </w:lvl>
    <w:lvl w:ilvl="6" w:tplc="ACDAA694"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  <w:lvl w:ilvl="7" w:tplc="FA043398">
      <w:numFmt w:val="bullet"/>
      <w:lvlText w:val="•"/>
      <w:lvlJc w:val="left"/>
      <w:pPr>
        <w:ind w:left="6509" w:hanging="360"/>
      </w:pPr>
      <w:rPr>
        <w:rFonts w:hint="default"/>
        <w:lang w:val="en-US" w:eastAsia="en-US" w:bidi="ar-SA"/>
      </w:rPr>
    </w:lvl>
    <w:lvl w:ilvl="8" w:tplc="DB747D5C">
      <w:numFmt w:val="bullet"/>
      <w:lvlText w:val="•"/>
      <w:lvlJc w:val="left"/>
      <w:pPr>
        <w:ind w:left="7317" w:hanging="360"/>
      </w:pPr>
      <w:rPr>
        <w:rFonts w:hint="default"/>
        <w:lang w:val="en-US" w:eastAsia="en-US" w:bidi="ar-SA"/>
      </w:rPr>
    </w:lvl>
  </w:abstractNum>
  <w:num w:numId="1" w16cid:durableId="2147044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D0845"/>
    <w:rsid w:val="007F5C52"/>
    <w:rsid w:val="00970F40"/>
    <w:rsid w:val="00F13F22"/>
    <w:rsid w:val="00FD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5FB34"/>
  <w15:docId w15:val="{9495EBB7-36F9-473D-8988-446414A14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32"/>
      <w:szCs w:val="32"/>
    </w:rPr>
  </w:style>
  <w:style w:type="paragraph" w:styleId="Naslov">
    <w:name w:val="Title"/>
    <w:basedOn w:val="Navaden"/>
    <w:uiPriority w:val="10"/>
    <w:qFormat/>
    <w:pPr>
      <w:ind w:left="4652" w:right="276"/>
      <w:jc w:val="right"/>
    </w:pPr>
    <w:rPr>
      <w:b/>
      <w:bCs/>
      <w:sz w:val="32"/>
      <w:szCs w:val="32"/>
    </w:rPr>
  </w:style>
  <w:style w:type="paragraph" w:styleId="Odstavekseznama">
    <w:name w:val="List Paragraph"/>
    <w:basedOn w:val="Navaden"/>
    <w:uiPriority w:val="1"/>
    <w:qFormat/>
    <w:pPr>
      <w:ind w:left="861" w:hanging="360"/>
    </w:pPr>
  </w:style>
  <w:style w:type="paragraph" w:customStyle="1" w:styleId="TableParagraph">
    <w:name w:val="Table Paragraph"/>
    <w:basedOn w:val="Navade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Rijavec</dc:creator>
  <cp:lastModifiedBy>Peter Podhostnik</cp:lastModifiedBy>
  <cp:revision>2</cp:revision>
  <dcterms:created xsi:type="dcterms:W3CDTF">2026-06-18T10:55:00Z</dcterms:created>
  <dcterms:modified xsi:type="dcterms:W3CDTF">2026-06-18T11:14:00Z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2026-06-18T00:00:00Z</vt:filetime>
  </property>
  <property fmtid="{D5CDD505-2E9C-101B-9397-08002B2CF9AE}" pid="5" name="Producer">
    <vt:lpwstr>3-Heights(TM) PDF Security Shell 4.8.25.2 (http://www.pdf-tools.com)</vt:lpwstr>
  </property>
</Properties>
</file>